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A9C" w:rsidRPr="009D62F1" w:rsidRDefault="00615A9C" w:rsidP="00CD657A">
      <w:pPr>
        <w:pStyle w:val="BodyText"/>
        <w:jc w:val="center"/>
        <w:rPr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s1026" type="#_x0000_t75" alt="герб Н,Б" style="position:absolute;left:0;text-align:left;margin-left:214.5pt;margin-top:18pt;width:57.6pt;height:71.5pt;z-index:251658240;visibility:visible">
            <v:imagedata r:id="rId7" o:title=""/>
            <w10:wrap type="topAndBottom"/>
          </v:shape>
        </w:pict>
      </w:r>
    </w:p>
    <w:p w:rsidR="00615A9C" w:rsidRPr="009D62F1" w:rsidRDefault="00615A9C" w:rsidP="00CD657A">
      <w:pPr>
        <w:pStyle w:val="BodyText"/>
        <w:jc w:val="center"/>
        <w:rPr>
          <w:b/>
          <w:szCs w:val="28"/>
        </w:rPr>
      </w:pPr>
      <w:r w:rsidRPr="009D62F1">
        <w:rPr>
          <w:b/>
          <w:noProof/>
          <w:szCs w:val="28"/>
        </w:rPr>
        <w:t>МУНИЦИПАЛЬНОЕ СОБРАНИЕ</w:t>
      </w:r>
    </w:p>
    <w:p w:rsidR="00615A9C" w:rsidRPr="009D62F1" w:rsidRDefault="00615A9C" w:rsidP="00CD65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615A9C" w:rsidRPr="009D62F1" w:rsidRDefault="00615A9C" w:rsidP="00CD65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</w:t>
      </w:r>
      <w:r w:rsidRPr="009D62F1">
        <w:rPr>
          <w:b/>
          <w:sz w:val="28"/>
          <w:szCs w:val="28"/>
        </w:rPr>
        <w:t>ОБЛАСТИ</w:t>
      </w:r>
    </w:p>
    <w:p w:rsidR="00615A9C" w:rsidRPr="009D62F1" w:rsidRDefault="00615A9C" w:rsidP="00CD657A">
      <w:pPr>
        <w:jc w:val="center"/>
        <w:rPr>
          <w:b/>
          <w:sz w:val="28"/>
          <w:szCs w:val="28"/>
        </w:rPr>
      </w:pPr>
    </w:p>
    <w:p w:rsidR="00615A9C" w:rsidRPr="009D62F1" w:rsidRDefault="00615A9C" w:rsidP="00CD657A">
      <w:pPr>
        <w:jc w:val="center"/>
        <w:rPr>
          <w:sz w:val="28"/>
          <w:szCs w:val="28"/>
        </w:rPr>
      </w:pPr>
    </w:p>
    <w:p w:rsidR="00615A9C" w:rsidRPr="009D62F1" w:rsidRDefault="00615A9C" w:rsidP="00CD657A">
      <w:pPr>
        <w:pStyle w:val="Heading7"/>
        <w:rPr>
          <w:szCs w:val="28"/>
        </w:rPr>
      </w:pPr>
      <w:r>
        <w:rPr>
          <w:szCs w:val="28"/>
        </w:rPr>
        <w:t>РЕШЕНИЕ №</w:t>
      </w:r>
      <w:r>
        <w:rPr>
          <w:szCs w:val="28"/>
          <w:u w:val="single"/>
        </w:rPr>
        <w:t>88</w:t>
      </w:r>
    </w:p>
    <w:p w:rsidR="00615A9C" w:rsidRPr="009D62F1" w:rsidRDefault="00615A9C" w:rsidP="00CD65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ноября </w:t>
      </w:r>
      <w:r w:rsidRPr="009D62F1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7 г.</w:t>
      </w:r>
    </w:p>
    <w:p w:rsidR="00615A9C" w:rsidRPr="009D62F1" w:rsidRDefault="00615A9C" w:rsidP="00CD657A">
      <w:pPr>
        <w:jc w:val="center"/>
        <w:rPr>
          <w:sz w:val="28"/>
          <w:szCs w:val="28"/>
        </w:rPr>
      </w:pPr>
    </w:p>
    <w:p w:rsidR="00615A9C" w:rsidRPr="009D62F1" w:rsidRDefault="00615A9C" w:rsidP="00CD657A">
      <w:pPr>
        <w:jc w:val="center"/>
        <w:rPr>
          <w:b/>
          <w:sz w:val="28"/>
          <w:szCs w:val="28"/>
        </w:rPr>
      </w:pPr>
    </w:p>
    <w:p w:rsidR="00615A9C" w:rsidRPr="009D62F1" w:rsidRDefault="00615A9C" w:rsidP="00CD657A">
      <w:pPr>
        <w:pStyle w:val="BodyText"/>
        <w:jc w:val="center"/>
        <w:rPr>
          <w:b/>
          <w:szCs w:val="28"/>
        </w:rPr>
      </w:pPr>
      <w:r>
        <w:rPr>
          <w:b/>
          <w:szCs w:val="28"/>
        </w:rPr>
        <w:t xml:space="preserve">Об установлении </w:t>
      </w:r>
      <w:r w:rsidRPr="009D62F1">
        <w:rPr>
          <w:b/>
          <w:szCs w:val="28"/>
        </w:rPr>
        <w:t>базовой ставки арендной платы за нежилые помещения,</w:t>
      </w:r>
    </w:p>
    <w:p w:rsidR="00615A9C" w:rsidRPr="009D62F1" w:rsidRDefault="00615A9C" w:rsidP="00CD657A">
      <w:pPr>
        <w:pStyle w:val="BodyText"/>
        <w:jc w:val="center"/>
        <w:rPr>
          <w:b/>
          <w:szCs w:val="28"/>
        </w:rPr>
      </w:pPr>
      <w:r>
        <w:rPr>
          <w:b/>
          <w:szCs w:val="28"/>
        </w:rPr>
        <w:t>здания, сооружения</w:t>
      </w:r>
      <w:r w:rsidRPr="009D62F1">
        <w:rPr>
          <w:b/>
          <w:szCs w:val="28"/>
        </w:rPr>
        <w:t xml:space="preserve"> муниципальной собственности</w:t>
      </w:r>
    </w:p>
    <w:p w:rsidR="00615A9C" w:rsidRPr="009D62F1" w:rsidRDefault="00615A9C" w:rsidP="00CD657A">
      <w:pPr>
        <w:pStyle w:val="BodyText"/>
        <w:jc w:val="center"/>
        <w:rPr>
          <w:b/>
          <w:szCs w:val="28"/>
        </w:rPr>
      </w:pPr>
      <w:r w:rsidRPr="009D62F1">
        <w:rPr>
          <w:b/>
          <w:szCs w:val="28"/>
        </w:rPr>
        <w:t>Новобурасского муниципального района на 201</w:t>
      </w:r>
      <w:r>
        <w:rPr>
          <w:b/>
          <w:szCs w:val="28"/>
        </w:rPr>
        <w:t>8</w:t>
      </w:r>
      <w:r w:rsidRPr="009D62F1">
        <w:rPr>
          <w:b/>
          <w:szCs w:val="28"/>
        </w:rPr>
        <w:t xml:space="preserve"> год.</w:t>
      </w:r>
    </w:p>
    <w:p w:rsidR="00615A9C" w:rsidRPr="009D62F1" w:rsidRDefault="00615A9C" w:rsidP="007516F9">
      <w:pPr>
        <w:pStyle w:val="BodyText"/>
        <w:jc w:val="center"/>
        <w:rPr>
          <w:szCs w:val="28"/>
        </w:rPr>
      </w:pPr>
    </w:p>
    <w:p w:rsidR="00615A9C" w:rsidRDefault="00615A9C" w:rsidP="00CD657A">
      <w:pPr>
        <w:pStyle w:val="BodyText"/>
        <w:ind w:firstLine="709"/>
        <w:rPr>
          <w:szCs w:val="28"/>
        </w:rPr>
      </w:pPr>
      <w:r w:rsidRPr="009D62F1">
        <w:rPr>
          <w:szCs w:val="28"/>
        </w:rPr>
        <w:t>Рассм</w:t>
      </w:r>
      <w:r>
        <w:rPr>
          <w:szCs w:val="28"/>
        </w:rPr>
        <w:t xml:space="preserve">отрев предложения </w:t>
      </w:r>
      <w:r w:rsidRPr="009D62F1">
        <w:rPr>
          <w:szCs w:val="28"/>
        </w:rPr>
        <w:t>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на основании ст. 4 и ст. 21 Устава Новобурасского муниципального района, в соответствии с поряд</w:t>
      </w:r>
      <w:r>
        <w:rPr>
          <w:szCs w:val="28"/>
        </w:rPr>
        <w:t xml:space="preserve">ком управления и распоряжения муниципальным нежилым фондом, и в целях увеличения поступлений </w:t>
      </w:r>
      <w:r w:rsidRPr="009D62F1">
        <w:rPr>
          <w:szCs w:val="28"/>
        </w:rPr>
        <w:t xml:space="preserve">средств в местный бюджет, муниципальное Собрание Новобурасского муниципального района решило: </w:t>
      </w:r>
    </w:p>
    <w:p w:rsidR="00615A9C" w:rsidRPr="009D62F1" w:rsidRDefault="00615A9C" w:rsidP="00CD657A">
      <w:pPr>
        <w:pStyle w:val="BodyText"/>
        <w:ind w:firstLine="709"/>
        <w:rPr>
          <w:szCs w:val="28"/>
        </w:rPr>
      </w:pPr>
      <w:r>
        <w:rPr>
          <w:szCs w:val="28"/>
        </w:rPr>
        <w:t xml:space="preserve">1.Установить </w:t>
      </w:r>
      <w:r w:rsidRPr="009D62F1">
        <w:rPr>
          <w:szCs w:val="28"/>
        </w:rPr>
        <w:t>базовую ставку арендной платы за нежи</w:t>
      </w:r>
      <w:r>
        <w:rPr>
          <w:szCs w:val="28"/>
        </w:rPr>
        <w:t xml:space="preserve">лые помещения, здания, сооружения муниципальной собственности Новобурасского муниципального района </w:t>
      </w:r>
      <w:r w:rsidRPr="009D62F1">
        <w:rPr>
          <w:szCs w:val="28"/>
        </w:rPr>
        <w:t>1</w:t>
      </w:r>
      <w:r>
        <w:rPr>
          <w:szCs w:val="28"/>
        </w:rPr>
        <w:t xml:space="preserve">100 </w:t>
      </w:r>
      <w:r w:rsidRPr="009D62F1">
        <w:rPr>
          <w:szCs w:val="28"/>
        </w:rPr>
        <w:t>рублей за 1 кв.м.</w:t>
      </w:r>
    </w:p>
    <w:p w:rsidR="00615A9C" w:rsidRDefault="00615A9C" w:rsidP="00CD657A">
      <w:pPr>
        <w:pStyle w:val="BodyText"/>
        <w:ind w:firstLine="709"/>
        <w:rPr>
          <w:szCs w:val="28"/>
        </w:rPr>
      </w:pPr>
      <w:r>
        <w:rPr>
          <w:szCs w:val="28"/>
        </w:rPr>
        <w:t xml:space="preserve"> 1.1.</w:t>
      </w:r>
      <w:r w:rsidRPr="009D62F1">
        <w:rPr>
          <w:szCs w:val="28"/>
        </w:rPr>
        <w:t>Установить на 201</w:t>
      </w:r>
      <w:r>
        <w:rPr>
          <w:szCs w:val="28"/>
        </w:rPr>
        <w:t>8</w:t>
      </w:r>
      <w:r w:rsidRPr="009D62F1">
        <w:rPr>
          <w:szCs w:val="28"/>
        </w:rPr>
        <w:t xml:space="preserve"> год базовую ставку аренд</w:t>
      </w:r>
      <w:r>
        <w:rPr>
          <w:szCs w:val="28"/>
        </w:rPr>
        <w:t xml:space="preserve">ной платы за нежилые помещения, здания, сооружения муниципальной </w:t>
      </w:r>
      <w:r w:rsidRPr="009D62F1">
        <w:rPr>
          <w:szCs w:val="28"/>
        </w:rPr>
        <w:t>собственности Новобурасского муниципального района 800 рублей за 1 кв.м для категории организаций всех форм собственности, оказывающих услуги почтовой связи на территории Новобурасского муниципального района.</w:t>
      </w:r>
    </w:p>
    <w:p w:rsidR="00615A9C" w:rsidRPr="00CD657A" w:rsidRDefault="00615A9C" w:rsidP="00CD657A">
      <w:pPr>
        <w:pStyle w:val="BodyText"/>
        <w:ind w:firstLine="709"/>
        <w:rPr>
          <w:szCs w:val="28"/>
        </w:rPr>
      </w:pPr>
      <w:r>
        <w:rPr>
          <w:szCs w:val="28"/>
        </w:rPr>
        <w:t>2.</w:t>
      </w:r>
      <w:r w:rsidRPr="009D62F1">
        <w:rPr>
          <w:szCs w:val="28"/>
        </w:rPr>
        <w:t>Контроль за исполнением н</w:t>
      </w:r>
      <w:r>
        <w:rPr>
          <w:szCs w:val="28"/>
        </w:rPr>
        <w:t xml:space="preserve">астоящего Решения возложить на </w:t>
      </w:r>
      <w:r w:rsidRPr="009D62F1">
        <w:rPr>
          <w:szCs w:val="28"/>
        </w:rPr>
        <w:t>управлени</w:t>
      </w:r>
      <w:r>
        <w:rPr>
          <w:szCs w:val="28"/>
        </w:rPr>
        <w:t xml:space="preserve">е по вопросам </w:t>
      </w:r>
      <w:r w:rsidRPr="00CD657A">
        <w:rPr>
          <w:szCs w:val="28"/>
        </w:rPr>
        <w:t>землепользования, имущества, муниципальной собственности и градостроительства администрации Новобурасского муниципального района.</w:t>
      </w:r>
    </w:p>
    <w:p w:rsidR="00615A9C" w:rsidRPr="00CD657A" w:rsidRDefault="00615A9C" w:rsidP="00CD657A">
      <w:pPr>
        <w:ind w:firstLine="709"/>
        <w:jc w:val="both"/>
        <w:rPr>
          <w:sz w:val="28"/>
          <w:szCs w:val="28"/>
        </w:rPr>
      </w:pPr>
      <w:r w:rsidRPr="00CD657A">
        <w:rPr>
          <w:sz w:val="28"/>
          <w:szCs w:val="28"/>
        </w:rPr>
        <w:t xml:space="preserve">3. Настоящее решение вступает в силу со дня его размещения на официальном сайте администрации Новобурасского муниципального района adminburasy.ru, подлежит опубликованию в МУП «Редакция районной газеты «Наше время» и распространяется на правоотношения, возникшие с 01 января 2018 года. </w:t>
      </w:r>
    </w:p>
    <w:p w:rsidR="00615A9C" w:rsidRPr="00CD657A" w:rsidRDefault="00615A9C" w:rsidP="00CD657A">
      <w:pPr>
        <w:pStyle w:val="BodyText"/>
        <w:ind w:firstLine="709"/>
        <w:rPr>
          <w:szCs w:val="28"/>
        </w:rPr>
      </w:pPr>
    </w:p>
    <w:p w:rsidR="00615A9C" w:rsidRPr="009D62F1" w:rsidRDefault="00615A9C">
      <w:pPr>
        <w:pStyle w:val="BodyText"/>
        <w:jc w:val="left"/>
        <w:rPr>
          <w:szCs w:val="28"/>
        </w:rPr>
      </w:pPr>
    </w:p>
    <w:p w:rsidR="00615A9C" w:rsidRPr="00CD657A" w:rsidRDefault="00615A9C" w:rsidP="009D62F1">
      <w:pPr>
        <w:pStyle w:val="BodyText"/>
        <w:jc w:val="left"/>
        <w:rPr>
          <w:b/>
          <w:szCs w:val="28"/>
        </w:rPr>
      </w:pPr>
      <w:r w:rsidRPr="00CD657A">
        <w:rPr>
          <w:b/>
          <w:szCs w:val="28"/>
        </w:rPr>
        <w:t xml:space="preserve">Председатель муниципального Собрания </w:t>
      </w:r>
    </w:p>
    <w:p w:rsidR="00615A9C" w:rsidRPr="00CD657A" w:rsidRDefault="00615A9C">
      <w:pPr>
        <w:pStyle w:val="BodyText"/>
        <w:jc w:val="left"/>
        <w:rPr>
          <w:b/>
          <w:szCs w:val="28"/>
        </w:rPr>
      </w:pPr>
      <w:r w:rsidRPr="00CD657A">
        <w:rPr>
          <w:b/>
          <w:szCs w:val="28"/>
        </w:rPr>
        <w:t>Новоб</w:t>
      </w:r>
      <w:r>
        <w:rPr>
          <w:b/>
          <w:szCs w:val="28"/>
        </w:rPr>
        <w:t>урасского муниципального района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Pr="00CD657A">
        <w:rPr>
          <w:b/>
          <w:szCs w:val="28"/>
        </w:rPr>
        <w:t xml:space="preserve">С.И. Дзюбан </w:t>
      </w:r>
    </w:p>
    <w:p w:rsidR="00615A9C" w:rsidRPr="002D5111" w:rsidRDefault="00615A9C">
      <w:pPr>
        <w:pStyle w:val="BodyText"/>
        <w:jc w:val="left"/>
        <w:rPr>
          <w:b/>
          <w:szCs w:val="28"/>
        </w:rPr>
      </w:pPr>
    </w:p>
    <w:p w:rsidR="00615A9C" w:rsidRPr="002D5111" w:rsidRDefault="00615A9C" w:rsidP="002D5111">
      <w:pPr>
        <w:jc w:val="both"/>
        <w:rPr>
          <w:b/>
          <w:sz w:val="28"/>
          <w:szCs w:val="28"/>
        </w:rPr>
      </w:pPr>
      <w:r w:rsidRPr="002D5111">
        <w:rPr>
          <w:b/>
          <w:sz w:val="28"/>
          <w:szCs w:val="28"/>
        </w:rPr>
        <w:t>Глава Новобурасского</w:t>
      </w:r>
    </w:p>
    <w:p w:rsidR="00615A9C" w:rsidRPr="002D5111" w:rsidRDefault="00615A9C" w:rsidP="002D5111">
      <w:pPr>
        <w:jc w:val="both"/>
        <w:rPr>
          <w:b/>
          <w:sz w:val="28"/>
          <w:szCs w:val="28"/>
        </w:rPr>
      </w:pPr>
      <w:r w:rsidRPr="002D5111">
        <w:rPr>
          <w:b/>
          <w:sz w:val="28"/>
          <w:szCs w:val="28"/>
        </w:rPr>
        <w:t>муниципального района</w:t>
      </w:r>
      <w:r w:rsidRPr="002D5111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D5111">
        <w:rPr>
          <w:b/>
          <w:sz w:val="28"/>
          <w:szCs w:val="28"/>
        </w:rPr>
        <w:t>М.В. Светлов</w:t>
      </w:r>
    </w:p>
    <w:p w:rsidR="00615A9C" w:rsidRPr="00CD657A" w:rsidRDefault="00615A9C">
      <w:pPr>
        <w:pStyle w:val="BodyText"/>
        <w:jc w:val="left"/>
        <w:rPr>
          <w:b/>
        </w:rPr>
      </w:pPr>
    </w:p>
    <w:sectPr w:rsidR="00615A9C" w:rsidRPr="00CD657A" w:rsidSect="002E5A84">
      <w:pgSz w:w="11906" w:h="16838" w:code="9"/>
      <w:pgMar w:top="284" w:right="675" w:bottom="249" w:left="1015" w:header="720" w:footer="720" w:gutter="0"/>
      <w:cols w:space="720"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A9C" w:rsidRDefault="00615A9C">
      <w:r>
        <w:separator/>
      </w:r>
    </w:p>
  </w:endnote>
  <w:endnote w:type="continuationSeparator" w:id="0">
    <w:p w:rsidR="00615A9C" w:rsidRDefault="00615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A9C" w:rsidRDefault="00615A9C">
      <w:r>
        <w:separator/>
      </w:r>
    </w:p>
  </w:footnote>
  <w:footnote w:type="continuationSeparator" w:id="0">
    <w:p w:rsidR="00615A9C" w:rsidRDefault="00615A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1602"/>
    <w:multiLevelType w:val="hybridMultilevel"/>
    <w:tmpl w:val="639A8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C31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138A5013"/>
    <w:multiLevelType w:val="hybridMultilevel"/>
    <w:tmpl w:val="57BE89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D38304B"/>
    <w:multiLevelType w:val="multilevel"/>
    <w:tmpl w:val="FD2046BC"/>
    <w:lvl w:ilvl="0">
      <w:start w:val="1"/>
      <w:numFmt w:val="decimal"/>
      <w:lvlText w:val="%1."/>
      <w:lvlJc w:val="left"/>
      <w:pPr>
        <w:tabs>
          <w:tab w:val="num" w:pos="845"/>
        </w:tabs>
        <w:ind w:left="84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5"/>
        </w:tabs>
        <w:ind w:left="1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5"/>
        </w:tabs>
        <w:ind w:left="120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5"/>
        </w:tabs>
        <w:ind w:left="15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5"/>
        </w:tabs>
        <w:ind w:left="15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25"/>
        </w:tabs>
        <w:ind w:left="19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85"/>
        </w:tabs>
        <w:ind w:left="228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85"/>
        </w:tabs>
        <w:ind w:left="228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5"/>
        </w:tabs>
        <w:ind w:left="2645" w:hanging="2160"/>
      </w:pPr>
      <w:rPr>
        <w:rFonts w:cs="Times New Roman" w:hint="default"/>
      </w:rPr>
    </w:lvl>
  </w:abstractNum>
  <w:abstractNum w:abstractNumId="4">
    <w:nsid w:val="2FFB7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F59064D"/>
    <w:multiLevelType w:val="hybridMultilevel"/>
    <w:tmpl w:val="B8C03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31844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7F4B9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E9A377C"/>
    <w:multiLevelType w:val="singleLevel"/>
    <w:tmpl w:val="A884713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</w:abstractNum>
  <w:abstractNum w:abstractNumId="9">
    <w:nsid w:val="527F28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2D322BF"/>
    <w:multiLevelType w:val="singleLevel"/>
    <w:tmpl w:val="57A49A7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</w:abstractNum>
  <w:abstractNum w:abstractNumId="11">
    <w:nsid w:val="67267A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>
    <w:nsid w:val="67AC79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751338A6"/>
    <w:multiLevelType w:val="hybridMultilevel"/>
    <w:tmpl w:val="A0CE770A"/>
    <w:lvl w:ilvl="0" w:tplc="03342D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B75E7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7"/>
  </w:num>
  <w:num w:numId="5">
    <w:abstractNumId w:val="13"/>
  </w:num>
  <w:num w:numId="6">
    <w:abstractNumId w:val="3"/>
  </w:num>
  <w:num w:numId="7">
    <w:abstractNumId w:val="12"/>
  </w:num>
  <w:num w:numId="8">
    <w:abstractNumId w:val="1"/>
  </w:num>
  <w:num w:numId="9">
    <w:abstractNumId w:val="0"/>
  </w:num>
  <w:num w:numId="10">
    <w:abstractNumId w:val="5"/>
  </w:num>
  <w:num w:numId="11">
    <w:abstractNumId w:val="11"/>
  </w:num>
  <w:num w:numId="12">
    <w:abstractNumId w:val="6"/>
  </w:num>
  <w:num w:numId="13">
    <w:abstractNumId w:val="4"/>
  </w:num>
  <w:num w:numId="14">
    <w:abstractNumId w:val="9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357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5F85"/>
    <w:rsid w:val="00042D65"/>
    <w:rsid w:val="000518D5"/>
    <w:rsid w:val="00057235"/>
    <w:rsid w:val="00060F7B"/>
    <w:rsid w:val="0006665F"/>
    <w:rsid w:val="000877BE"/>
    <w:rsid w:val="000979D2"/>
    <w:rsid w:val="000A5FFB"/>
    <w:rsid w:val="000D107A"/>
    <w:rsid w:val="000F44B2"/>
    <w:rsid w:val="00102D03"/>
    <w:rsid w:val="00130902"/>
    <w:rsid w:val="00132F04"/>
    <w:rsid w:val="001446F7"/>
    <w:rsid w:val="001977F0"/>
    <w:rsid w:val="001A57D3"/>
    <w:rsid w:val="001E2651"/>
    <w:rsid w:val="001E414C"/>
    <w:rsid w:val="001E5F85"/>
    <w:rsid w:val="00211914"/>
    <w:rsid w:val="00290273"/>
    <w:rsid w:val="002C1B86"/>
    <w:rsid w:val="002C4AA1"/>
    <w:rsid w:val="002D1A2E"/>
    <w:rsid w:val="002D5111"/>
    <w:rsid w:val="002E5A84"/>
    <w:rsid w:val="0030113E"/>
    <w:rsid w:val="00304C71"/>
    <w:rsid w:val="00321216"/>
    <w:rsid w:val="00325AF7"/>
    <w:rsid w:val="003276B4"/>
    <w:rsid w:val="00334A6E"/>
    <w:rsid w:val="00335988"/>
    <w:rsid w:val="00393DEC"/>
    <w:rsid w:val="003A39E1"/>
    <w:rsid w:val="003B6F76"/>
    <w:rsid w:val="003D4D5E"/>
    <w:rsid w:val="003E346D"/>
    <w:rsid w:val="003F19B1"/>
    <w:rsid w:val="00415DC4"/>
    <w:rsid w:val="00427403"/>
    <w:rsid w:val="004517F9"/>
    <w:rsid w:val="004C3701"/>
    <w:rsid w:val="004C6DC0"/>
    <w:rsid w:val="004F46EA"/>
    <w:rsid w:val="00537DF4"/>
    <w:rsid w:val="00540881"/>
    <w:rsid w:val="00550C34"/>
    <w:rsid w:val="005A23AF"/>
    <w:rsid w:val="005A2966"/>
    <w:rsid w:val="005E087A"/>
    <w:rsid w:val="00615A9C"/>
    <w:rsid w:val="00657846"/>
    <w:rsid w:val="006767E4"/>
    <w:rsid w:val="0068537D"/>
    <w:rsid w:val="006D0744"/>
    <w:rsid w:val="006F1C6A"/>
    <w:rsid w:val="006F6399"/>
    <w:rsid w:val="007516F9"/>
    <w:rsid w:val="00770A22"/>
    <w:rsid w:val="007A59B6"/>
    <w:rsid w:val="007C2EDC"/>
    <w:rsid w:val="007F7DCD"/>
    <w:rsid w:val="00881201"/>
    <w:rsid w:val="00883007"/>
    <w:rsid w:val="008A26AE"/>
    <w:rsid w:val="008A6928"/>
    <w:rsid w:val="008E30F8"/>
    <w:rsid w:val="009059D8"/>
    <w:rsid w:val="009110B5"/>
    <w:rsid w:val="00920686"/>
    <w:rsid w:val="00936BAF"/>
    <w:rsid w:val="00992375"/>
    <w:rsid w:val="009B00F0"/>
    <w:rsid w:val="009C390E"/>
    <w:rsid w:val="009C4701"/>
    <w:rsid w:val="009C4CCE"/>
    <w:rsid w:val="009D62F1"/>
    <w:rsid w:val="00A2639A"/>
    <w:rsid w:val="00A35DF4"/>
    <w:rsid w:val="00A74B79"/>
    <w:rsid w:val="00A95DE6"/>
    <w:rsid w:val="00B13ACD"/>
    <w:rsid w:val="00B14B81"/>
    <w:rsid w:val="00B14DA4"/>
    <w:rsid w:val="00B372C3"/>
    <w:rsid w:val="00B44D32"/>
    <w:rsid w:val="00B47AA9"/>
    <w:rsid w:val="00B578C0"/>
    <w:rsid w:val="00B826E8"/>
    <w:rsid w:val="00BA5277"/>
    <w:rsid w:val="00BE3B28"/>
    <w:rsid w:val="00C46150"/>
    <w:rsid w:val="00C47EB4"/>
    <w:rsid w:val="00C53BBD"/>
    <w:rsid w:val="00C60975"/>
    <w:rsid w:val="00C7612E"/>
    <w:rsid w:val="00C91B59"/>
    <w:rsid w:val="00CB31C5"/>
    <w:rsid w:val="00CD12A9"/>
    <w:rsid w:val="00CD657A"/>
    <w:rsid w:val="00CF0024"/>
    <w:rsid w:val="00D25494"/>
    <w:rsid w:val="00D91AB8"/>
    <w:rsid w:val="00D93263"/>
    <w:rsid w:val="00DD52F3"/>
    <w:rsid w:val="00E251B1"/>
    <w:rsid w:val="00E45131"/>
    <w:rsid w:val="00E51295"/>
    <w:rsid w:val="00E53517"/>
    <w:rsid w:val="00E60C75"/>
    <w:rsid w:val="00E67879"/>
    <w:rsid w:val="00E711BD"/>
    <w:rsid w:val="00EB15BA"/>
    <w:rsid w:val="00EC25BD"/>
    <w:rsid w:val="00EF1719"/>
    <w:rsid w:val="00F0116D"/>
    <w:rsid w:val="00F52036"/>
    <w:rsid w:val="00F9704B"/>
    <w:rsid w:val="00FF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7F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77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977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977F0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977F0"/>
    <w:pPr>
      <w:keepNext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977F0"/>
    <w:pPr>
      <w:keepNext/>
      <w:ind w:left="1440"/>
      <w:outlineLvl w:val="5"/>
    </w:pPr>
    <w:rPr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977F0"/>
    <w:pPr>
      <w:keepNext/>
      <w:jc w:val="center"/>
      <w:outlineLvl w:val="6"/>
    </w:pPr>
    <w:rPr>
      <w:b/>
      <w:bCs/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977F0"/>
    <w:pPr>
      <w:keepNext/>
      <w:jc w:val="center"/>
      <w:outlineLvl w:val="7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276B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276B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276B4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276B4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276B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276B4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276B4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276B4"/>
    <w:rPr>
      <w:rFonts w:ascii="Calibri" w:hAnsi="Calibri" w:cs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977F0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276B4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1977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76B4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977F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76B4"/>
    <w:rPr>
      <w:rFonts w:cs="Times New Roman"/>
      <w:sz w:val="20"/>
      <w:szCs w:val="20"/>
    </w:rPr>
  </w:style>
  <w:style w:type="paragraph" w:styleId="List">
    <w:name w:val="List"/>
    <w:basedOn w:val="Normal"/>
    <w:uiPriority w:val="99"/>
    <w:rsid w:val="001977F0"/>
    <w:pPr>
      <w:ind w:left="283" w:hanging="283"/>
    </w:pPr>
  </w:style>
  <w:style w:type="paragraph" w:styleId="List2">
    <w:name w:val="List 2"/>
    <w:basedOn w:val="Normal"/>
    <w:uiPriority w:val="99"/>
    <w:rsid w:val="001977F0"/>
    <w:pPr>
      <w:ind w:left="566" w:hanging="283"/>
    </w:pPr>
  </w:style>
  <w:style w:type="paragraph" w:styleId="Title">
    <w:name w:val="Title"/>
    <w:basedOn w:val="Normal"/>
    <w:link w:val="TitleChar"/>
    <w:uiPriority w:val="99"/>
    <w:qFormat/>
    <w:rsid w:val="001977F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276B4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1977F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276B4"/>
    <w:rPr>
      <w:rFonts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1977F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276B4"/>
    <w:rPr>
      <w:rFonts w:ascii="Cambria" w:hAnsi="Cambria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1977F0"/>
    <w:rPr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276B4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1977F0"/>
    <w:pPr>
      <w:jc w:val="center"/>
    </w:pPr>
    <w:rPr>
      <w:b/>
      <w:sz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276B4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8A69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A69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282</Words>
  <Characters>1613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</dc:title>
  <dc:subject/>
  <dc:creator>Екатерина</dc:creator>
  <cp:keywords/>
  <dc:description/>
  <cp:lastModifiedBy>User_MS</cp:lastModifiedBy>
  <cp:revision>8</cp:revision>
  <cp:lastPrinted>2016-11-16T08:51:00Z</cp:lastPrinted>
  <dcterms:created xsi:type="dcterms:W3CDTF">2017-10-05T06:23:00Z</dcterms:created>
  <dcterms:modified xsi:type="dcterms:W3CDTF">2017-11-23T07:48:00Z</dcterms:modified>
</cp:coreProperties>
</file>